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1" w:rsidRPr="00D774D1" w:rsidRDefault="00D774D1" w:rsidP="00D774D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</w:pPr>
      <w:r w:rsidRPr="00D774D1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Сайты, на которых уча</w:t>
      </w:r>
      <w:r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щиеся</w:t>
      </w:r>
      <w:r w:rsidRPr="00D774D1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 xml:space="preserve"> могут найти ин</w:t>
      </w:r>
      <w:r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формацию</w:t>
      </w:r>
    </w:p>
    <w:p w:rsidR="00D774D1" w:rsidRPr="00D774D1" w:rsidRDefault="00D774D1" w:rsidP="00D774D1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 xml:space="preserve"> при подготовке </w:t>
      </w:r>
      <w:r w:rsidRPr="00D774D1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 xml:space="preserve"> к   ЕГЭ и ГИА:</w:t>
      </w:r>
    </w:p>
    <w:tbl>
      <w:tblPr>
        <w:tblW w:w="102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7059"/>
      </w:tblGrid>
      <w:tr w:rsidR="00D774D1" w:rsidTr="00D774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сайта </w:t>
            </w:r>
          </w:p>
        </w:tc>
      </w:tr>
      <w:tr w:rsidR="00D774D1" w:rsidTr="00D774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>
                <w:rPr>
                  <w:rStyle w:val="a5"/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http://mon.gov.ru</w:t>
              </w:r>
            </w:hyperlink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D774D1" w:rsidTr="00D774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>
                <w:rPr>
                  <w:rStyle w:val="a5"/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http://obrnadzor.gov.ru</w:t>
              </w:r>
            </w:hyperlink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Федеральное агентство по надзору в сфере образования и науки Российской Федерации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Рособрнадзор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D774D1" w:rsidTr="00D774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8" w:tgtFrame="_blank" w:history="1">
              <w:r>
                <w:rPr>
                  <w:rStyle w:val="a5"/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http://www.fipi.ru</w:t>
              </w:r>
            </w:hyperlink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</w:tr>
      <w:tr w:rsidR="00D774D1" w:rsidTr="00D774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 w:rsidP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F96947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http://</w:t>
              </w:r>
              <w:r w:rsidRPr="00F96947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rco</w:t>
              </w:r>
              <w:r w:rsidRPr="00F96947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i</w:t>
              </w:r>
              <w:r w:rsidRPr="00F96947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F96947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net</w:t>
              </w:r>
            </w:hyperlink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Официальный сайт информационной поддержки государственной (итоговой) аттестации в Московской области</w:t>
            </w:r>
          </w:p>
        </w:tc>
      </w:tr>
      <w:tr w:rsidR="00D774D1" w:rsidTr="00D774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0" w:tgtFrame="_blank" w:history="1">
              <w:r>
                <w:rPr>
                  <w:rStyle w:val="a5"/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lang w:eastAsia="ru-RU"/>
                </w:rPr>
                <w:t>http://www.edu.ru</w:t>
              </w:r>
            </w:hyperlink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Федеральный портал "Российское образование"</w:t>
            </w:r>
          </w:p>
        </w:tc>
      </w:tr>
      <w:tr w:rsidR="00D774D1" w:rsidTr="00D774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hyperlink r:id="rId11" w:history="1"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http://</w:t>
              </w:r>
              <w:proofErr w:type="spellStart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rono</w:t>
              </w:r>
              <w:proofErr w:type="spellEnd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dmitrov</w:t>
              </w:r>
              <w:proofErr w:type="spellEnd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reg</w:t>
              </w:r>
              <w:proofErr w:type="spellEnd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4D1" w:rsidRDefault="00D774D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Управление образования Дмитровского муниципального района</w:t>
            </w:r>
          </w:p>
        </w:tc>
      </w:tr>
    </w:tbl>
    <w:p w:rsidR="00D774D1" w:rsidRDefault="00D774D1" w:rsidP="00D774D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774D1" w:rsidRDefault="00D774D1" w:rsidP="00D774D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D774D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Ссылки на официальные сайты</w:t>
      </w:r>
    </w:p>
    <w:p w:rsidR="00D774D1" w:rsidRPr="00D774D1" w:rsidRDefault="00D774D1" w:rsidP="00D774D1">
      <w:pPr>
        <w:spacing w:after="24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774D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Министерства образования и науки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</w:t>
      </w:r>
      <w:r w:rsidRPr="00D774D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Ф: </w:t>
      </w:r>
    </w:p>
    <w:p w:rsidR="00D774D1" w:rsidRPr="00D774D1" w:rsidRDefault="00D774D1" w:rsidP="00D774D1">
      <w:pPr>
        <w:numPr>
          <w:ilvl w:val="0"/>
          <w:numId w:val="5"/>
        </w:numPr>
        <w:spacing w:before="100" w:beforeAutospacing="1" w:after="75" w:line="240" w:lineRule="auto"/>
        <w:ind w:left="38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D774D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 официальный сайт </w:t>
      </w:r>
      <w:proofErr w:type="spellStart"/>
      <w:r w:rsidRPr="00D774D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Минобрнауки</w:t>
      </w:r>
      <w:proofErr w:type="spellEnd"/>
      <w:r w:rsidRPr="00D774D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России - </w:t>
      </w:r>
      <w:hyperlink r:id="rId12" w:history="1">
        <w:r w:rsidRPr="00D774D1">
          <w:rPr>
            <w:rStyle w:val="a5"/>
            <w:rFonts w:ascii="Times New Roman" w:eastAsia="Times New Roman" w:hAnsi="Times New Roman"/>
            <w:color w:val="0000FF"/>
            <w:sz w:val="32"/>
            <w:szCs w:val="32"/>
            <w:lang w:eastAsia="ru-RU"/>
          </w:rPr>
          <w:t>mon.gov.ru</w:t>
        </w:r>
      </w:hyperlink>
    </w:p>
    <w:p w:rsidR="00D774D1" w:rsidRPr="00D774D1" w:rsidRDefault="00D774D1" w:rsidP="00D774D1">
      <w:pPr>
        <w:numPr>
          <w:ilvl w:val="0"/>
          <w:numId w:val="5"/>
        </w:numPr>
        <w:spacing w:before="100" w:beforeAutospacing="1" w:after="75" w:line="240" w:lineRule="auto"/>
        <w:ind w:left="38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D774D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 федеральный портал "Российское образование" - </w:t>
      </w:r>
      <w:hyperlink r:id="rId13" w:history="1">
        <w:r w:rsidRPr="00D774D1">
          <w:rPr>
            <w:rStyle w:val="a5"/>
            <w:rFonts w:ascii="Times New Roman" w:eastAsia="Times New Roman" w:hAnsi="Times New Roman"/>
            <w:color w:val="0000FF"/>
            <w:sz w:val="32"/>
            <w:szCs w:val="32"/>
            <w:lang w:eastAsia="ru-RU"/>
          </w:rPr>
          <w:t>edu.ru</w:t>
        </w:r>
      </w:hyperlink>
    </w:p>
    <w:p w:rsidR="00D774D1" w:rsidRPr="00D774D1" w:rsidRDefault="00D774D1" w:rsidP="00D774D1">
      <w:pPr>
        <w:numPr>
          <w:ilvl w:val="0"/>
          <w:numId w:val="5"/>
        </w:numPr>
        <w:spacing w:before="100" w:beforeAutospacing="1" w:after="75" w:line="240" w:lineRule="auto"/>
        <w:ind w:left="38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D774D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 информационная система "Единое окно доступа к  образовательным ресурсам" - </w:t>
      </w:r>
      <w:hyperlink r:id="rId14" w:history="1">
        <w:r w:rsidRPr="00D774D1">
          <w:rPr>
            <w:rStyle w:val="a5"/>
            <w:rFonts w:ascii="Times New Roman" w:eastAsia="Times New Roman" w:hAnsi="Times New Roman"/>
            <w:color w:val="0000FF"/>
            <w:sz w:val="32"/>
            <w:szCs w:val="32"/>
            <w:lang w:eastAsia="ru-RU"/>
          </w:rPr>
          <w:t>window.edu.ru</w:t>
        </w:r>
      </w:hyperlink>
    </w:p>
    <w:p w:rsidR="00D774D1" w:rsidRPr="00D774D1" w:rsidRDefault="00D774D1" w:rsidP="00D774D1">
      <w:pPr>
        <w:numPr>
          <w:ilvl w:val="0"/>
          <w:numId w:val="5"/>
        </w:numPr>
        <w:spacing w:before="100" w:beforeAutospacing="1" w:after="75" w:line="240" w:lineRule="auto"/>
        <w:ind w:left="38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D774D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  единая коллекция цифровых образовательных ресурсов -  </w:t>
      </w:r>
      <w:hyperlink r:id="rId15" w:history="1">
        <w:r w:rsidRPr="00D774D1">
          <w:rPr>
            <w:rStyle w:val="a5"/>
            <w:rFonts w:ascii="Times New Roman" w:eastAsia="Times New Roman" w:hAnsi="Times New Roman"/>
            <w:color w:val="0000FF"/>
            <w:sz w:val="32"/>
            <w:szCs w:val="32"/>
            <w:lang w:eastAsia="ru-RU"/>
          </w:rPr>
          <w:t>school-collection.edu.ru</w:t>
        </w:r>
      </w:hyperlink>
    </w:p>
    <w:p w:rsidR="00D774D1" w:rsidRPr="00D774D1" w:rsidRDefault="00D774D1" w:rsidP="00D774D1">
      <w:pPr>
        <w:numPr>
          <w:ilvl w:val="0"/>
          <w:numId w:val="5"/>
        </w:numPr>
        <w:spacing w:before="100" w:beforeAutospacing="1" w:after="75" w:line="240" w:lineRule="auto"/>
        <w:ind w:left="384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D774D1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 федеральный центр информационно-образовательных ресурсов - </w:t>
      </w:r>
      <w:hyperlink r:id="rId16" w:history="1">
        <w:r w:rsidRPr="00D774D1">
          <w:rPr>
            <w:rStyle w:val="a5"/>
            <w:rFonts w:ascii="Times New Roman" w:eastAsia="Times New Roman" w:hAnsi="Times New Roman"/>
            <w:color w:val="0000FF"/>
            <w:sz w:val="32"/>
            <w:szCs w:val="32"/>
            <w:lang w:eastAsia="ru-RU"/>
          </w:rPr>
          <w:t>fci</w:t>
        </w:r>
        <w:r w:rsidRPr="00D774D1">
          <w:rPr>
            <w:rStyle w:val="a5"/>
            <w:rFonts w:ascii="Times New Roman" w:eastAsia="Times New Roman" w:hAnsi="Times New Roman"/>
            <w:color w:val="0000FF"/>
            <w:sz w:val="32"/>
            <w:szCs w:val="32"/>
            <w:lang w:eastAsia="ru-RU"/>
          </w:rPr>
          <w:t>o</w:t>
        </w:r>
        <w:r w:rsidRPr="00D774D1">
          <w:rPr>
            <w:rStyle w:val="a5"/>
            <w:rFonts w:ascii="Times New Roman" w:eastAsia="Times New Roman" w:hAnsi="Times New Roman"/>
            <w:color w:val="0000FF"/>
            <w:sz w:val="32"/>
            <w:szCs w:val="32"/>
            <w:lang w:eastAsia="ru-RU"/>
          </w:rPr>
          <w:t>r.edu.ru</w:t>
        </w:r>
      </w:hyperlink>
    </w:p>
    <w:p w:rsidR="009B6BE3" w:rsidRDefault="009B6BE3">
      <w:bookmarkStart w:id="0" w:name="_GoBack"/>
      <w:bookmarkEnd w:id="0"/>
    </w:p>
    <w:sectPr w:rsidR="009B6BE3" w:rsidSect="001626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1D"/>
    <w:multiLevelType w:val="hybridMultilevel"/>
    <w:tmpl w:val="11E25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30C83"/>
    <w:multiLevelType w:val="hybridMultilevel"/>
    <w:tmpl w:val="11E25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C2935"/>
    <w:multiLevelType w:val="hybridMultilevel"/>
    <w:tmpl w:val="39B8C29E"/>
    <w:lvl w:ilvl="0" w:tplc="A2AAEC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4D5F"/>
    <w:multiLevelType w:val="hybridMultilevel"/>
    <w:tmpl w:val="39B8C29E"/>
    <w:lvl w:ilvl="0" w:tplc="A2AAEC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A7A16"/>
    <w:multiLevelType w:val="multilevel"/>
    <w:tmpl w:val="F1C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4"/>
    <w:rsid w:val="00145F09"/>
    <w:rsid w:val="001626CB"/>
    <w:rsid w:val="002C40A4"/>
    <w:rsid w:val="007F694F"/>
    <w:rsid w:val="009352C5"/>
    <w:rsid w:val="009B6BE3"/>
    <w:rsid w:val="009F3B1F"/>
    <w:rsid w:val="00D774D1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B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4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7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B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4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7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rono.edu.dmitrov-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i.net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2013-11-26T08:49:00Z</cp:lastPrinted>
  <dcterms:created xsi:type="dcterms:W3CDTF">2013-12-04T10:56:00Z</dcterms:created>
  <dcterms:modified xsi:type="dcterms:W3CDTF">2013-12-04T10:56:00Z</dcterms:modified>
</cp:coreProperties>
</file>